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8" w:rsidRPr="00D841A1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0C5FF0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</w:t>
      </w:r>
      <w:proofErr w:type="gramStart"/>
      <w:r w:rsidR="000C5FF0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государственной гражданской службы </w:t>
      </w:r>
      <w:r w:rsidR="00E75A8B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="000C5FF0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</w:t>
      </w:r>
      <w:proofErr w:type="gramEnd"/>
      <w:r w:rsidR="000C5FF0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Республике Коми</w:t>
      </w:r>
    </w:p>
    <w:p w:rsidR="00813548" w:rsidRPr="00D841A1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D841A1" w:rsidRDefault="00813548" w:rsidP="00E24F6A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Конкурсной комиссии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1</w:t>
      </w:r>
      <w:r w:rsidR="00033CA8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33CA8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33CA8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признана победителем конкурса на 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вакантн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  <w:r w:rsidR="00E24F6A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CA8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E24F6A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</w:t>
      </w:r>
      <w:proofErr w:type="gramEnd"/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Республике Коми</w:t>
      </w:r>
      <w:r w:rsidR="00E24F6A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33CA8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Мазурова</w:t>
      </w:r>
      <w:proofErr w:type="spellEnd"/>
      <w:r w:rsidR="00033CA8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Юлия Викторо</w:t>
      </w:r>
      <w:r w:rsidR="00E24F6A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вна.</w:t>
      </w:r>
    </w:p>
    <w:p w:rsidR="00D841A1" w:rsidRPr="00D841A1" w:rsidRDefault="00D841A1" w:rsidP="00D841A1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1A1">
        <w:rPr>
          <w:rFonts w:ascii="Times New Roman" w:hAnsi="Times New Roman" w:cs="Times New Roman"/>
          <w:sz w:val="24"/>
          <w:szCs w:val="24"/>
        </w:rPr>
        <w:t xml:space="preserve">По  результатам  конкурса </w:t>
      </w:r>
      <w:r w:rsidRPr="00D841A1">
        <w:rPr>
          <w:rFonts w:ascii="Times New Roman" w:hAnsi="Times New Roman" w:cs="Times New Roman"/>
          <w:color w:val="000000"/>
          <w:sz w:val="24"/>
          <w:szCs w:val="24"/>
        </w:rPr>
        <w:t>Конкурсн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841A1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41A1">
        <w:rPr>
          <w:rFonts w:ascii="Times New Roman" w:hAnsi="Times New Roman" w:cs="Times New Roman"/>
          <w:color w:val="000000"/>
          <w:sz w:val="24"/>
          <w:szCs w:val="24"/>
        </w:rPr>
        <w:t xml:space="preserve"> Коми УФАС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1A1">
        <w:rPr>
          <w:rFonts w:ascii="Times New Roman" w:hAnsi="Times New Roman" w:cs="Times New Roman"/>
          <w:sz w:val="24"/>
          <w:szCs w:val="24"/>
        </w:rPr>
        <w:t xml:space="preserve">рекомендует  к включению в кадровый резерв Коми УФАС России для замещения вакантной должности старшей группы должностей </w:t>
      </w:r>
      <w:proofErr w:type="spellStart"/>
      <w:r w:rsidRPr="00D841A1">
        <w:rPr>
          <w:rFonts w:ascii="Times New Roman" w:hAnsi="Times New Roman" w:cs="Times New Roman"/>
          <w:sz w:val="24"/>
          <w:szCs w:val="24"/>
        </w:rPr>
        <w:t>Добычина</w:t>
      </w:r>
      <w:proofErr w:type="spellEnd"/>
      <w:r w:rsidRPr="00D841A1">
        <w:rPr>
          <w:rFonts w:ascii="Times New Roman" w:hAnsi="Times New Roman" w:cs="Times New Roman"/>
          <w:sz w:val="24"/>
          <w:szCs w:val="24"/>
        </w:rPr>
        <w:t xml:space="preserve"> Геннадия Сергеевича.</w:t>
      </w:r>
    </w:p>
    <w:p w:rsidR="003A677A" w:rsidRPr="00D841A1" w:rsidRDefault="00D841A1" w:rsidP="00D841A1">
      <w:pPr>
        <w:tabs>
          <w:tab w:val="left" w:pos="5625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1664F" w:rsidRPr="00D841A1" w:rsidRDefault="00D841A1">
      <w:pPr>
        <w:rPr>
          <w:rFonts w:ascii="Times New Roman" w:hAnsi="Times New Roman" w:cs="Times New Roman"/>
          <w:sz w:val="24"/>
          <w:szCs w:val="24"/>
        </w:rPr>
      </w:pPr>
    </w:p>
    <w:sectPr w:rsidR="00B1664F" w:rsidRPr="00D841A1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48"/>
    <w:rsid w:val="00033CA8"/>
    <w:rsid w:val="000C5FF0"/>
    <w:rsid w:val="000D4A8D"/>
    <w:rsid w:val="00133A9B"/>
    <w:rsid w:val="00175867"/>
    <w:rsid w:val="00176ABD"/>
    <w:rsid w:val="0019085F"/>
    <w:rsid w:val="001A7CC2"/>
    <w:rsid w:val="002C6C92"/>
    <w:rsid w:val="00300045"/>
    <w:rsid w:val="003056BF"/>
    <w:rsid w:val="003A677A"/>
    <w:rsid w:val="00430289"/>
    <w:rsid w:val="00703013"/>
    <w:rsid w:val="00736106"/>
    <w:rsid w:val="00813548"/>
    <w:rsid w:val="00940F44"/>
    <w:rsid w:val="009E55BF"/>
    <w:rsid w:val="00D841A1"/>
    <w:rsid w:val="00E24F6A"/>
    <w:rsid w:val="00E75A8B"/>
    <w:rsid w:val="00F62914"/>
    <w:rsid w:val="00FE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nformat">
    <w:name w:val="ConsPlusNonformat"/>
    <w:rsid w:val="00D8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15</cp:revision>
  <dcterms:created xsi:type="dcterms:W3CDTF">2018-03-13T12:08:00Z</dcterms:created>
  <dcterms:modified xsi:type="dcterms:W3CDTF">2019-09-17T06:42:00Z</dcterms:modified>
</cp:coreProperties>
</file>