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D7" w:rsidRPr="00C77722" w:rsidRDefault="000271D7" w:rsidP="00027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Федеральной антимонопольной службы по Республике Коми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информирует о дате, месте, времени проведения второго этапа конкурса</w:t>
      </w:r>
      <w:r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формированию кадрового резерва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замещение вакантных должностей государственной гражданской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УФАС России старшей </w:t>
      </w:r>
      <w:r w:rsidR="008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ведущей 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8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списке кандидатов, допущенных к участию в конкурсе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1AD6" w:rsidRPr="00C77722" w:rsidRDefault="00F51AD6" w:rsidP="00F5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9CE"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формированию кадрового резерва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замещение вакантных должностей государственной гражданской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УФАС России 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r w:rsidR="008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ведущей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должностей (далее - конкурс) 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69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A36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ч.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тестирование, </w:t>
      </w:r>
      <w:r w:rsidR="008A369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8A36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</w:t>
      </w:r>
      <w:r w:rsidR="002C4AF6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собеседование,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C77722">
        <w:rPr>
          <w:rFonts w:ascii="Times New Roman" w:hAnsi="Times New Roman" w:cs="Times New Roman"/>
          <w:iCs/>
          <w:sz w:val="24"/>
          <w:szCs w:val="24"/>
        </w:rPr>
        <w:t>167982, Республика Коми, г. Сыктывкар, ул. Интернациональная, 160А</w:t>
      </w:r>
      <w:r w:rsidR="00D779CE" w:rsidRPr="00C77722">
        <w:rPr>
          <w:rFonts w:ascii="Times New Roman" w:hAnsi="Times New Roman" w:cs="Times New Roman"/>
          <w:iCs/>
          <w:sz w:val="24"/>
          <w:szCs w:val="24"/>
        </w:rPr>
        <w:t>, зал заседаний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271D7" w:rsidRDefault="000271D7" w:rsidP="00F51A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Список граждан (гражданских служащих), допущенных </w:t>
      </w:r>
      <w:r w:rsidR="00D779CE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участию во втором этапе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 </w:t>
      </w:r>
      <w:r w:rsidR="00D779CE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замещение вакантных должностей государственной гражданской службы </w:t>
      </w:r>
      <w:r w:rsidR="00A4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групп</w:t>
      </w:r>
      <w:r w:rsidR="00885DDF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должностей:</w:t>
      </w:r>
    </w:p>
    <w:p w:rsidR="003B6E9C" w:rsidRDefault="008A3697" w:rsidP="003B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Мазурова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Юлия Викторовна</w:t>
      </w:r>
      <w:r w:rsidR="003B6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B6E9C" w:rsidRDefault="008A3697" w:rsidP="003B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Анна Владимировна</w:t>
      </w:r>
      <w:r w:rsidR="003B6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24A94" w:rsidRDefault="00624A94" w:rsidP="003B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Паршукова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Юлия Андреевна;</w:t>
      </w:r>
    </w:p>
    <w:p w:rsidR="003B6E9C" w:rsidRDefault="008A3697" w:rsidP="003B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Сандул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Наталия Васильевна.</w:t>
      </w:r>
    </w:p>
    <w:p w:rsidR="008A3697" w:rsidRDefault="008A3697" w:rsidP="008A36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Список граждан (гражданских служащих), допущенных к участию во втором этапе конкурса на замещение вакантных должностей государственной гражданской службы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группы должностей:</w:t>
      </w:r>
    </w:p>
    <w:p w:rsidR="008A3697" w:rsidRDefault="008A3697" w:rsidP="003B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Афанасьева Екатерина Владимировна;</w:t>
      </w:r>
    </w:p>
    <w:p w:rsidR="008A3697" w:rsidRDefault="008A3697" w:rsidP="003B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Анна Владимировна.</w:t>
      </w:r>
    </w:p>
    <w:p w:rsidR="008A3697" w:rsidRDefault="008A3697" w:rsidP="003B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A3697" w:rsidSect="0022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AD6"/>
    <w:rsid w:val="000271D7"/>
    <w:rsid w:val="00133A9B"/>
    <w:rsid w:val="00221FC5"/>
    <w:rsid w:val="002C4AF6"/>
    <w:rsid w:val="00300045"/>
    <w:rsid w:val="003908EB"/>
    <w:rsid w:val="003B6E9C"/>
    <w:rsid w:val="00624A94"/>
    <w:rsid w:val="00672634"/>
    <w:rsid w:val="00885DDF"/>
    <w:rsid w:val="008A3697"/>
    <w:rsid w:val="00A42806"/>
    <w:rsid w:val="00A51E8A"/>
    <w:rsid w:val="00B729A9"/>
    <w:rsid w:val="00B77C37"/>
    <w:rsid w:val="00BF2DEF"/>
    <w:rsid w:val="00C77722"/>
    <w:rsid w:val="00D779CE"/>
    <w:rsid w:val="00D82A0A"/>
    <w:rsid w:val="00E92B00"/>
    <w:rsid w:val="00F5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to11-ermolina</dc:creator>
  <cp:lastModifiedBy>to11-ermolina</cp:lastModifiedBy>
  <cp:revision>2</cp:revision>
  <dcterms:created xsi:type="dcterms:W3CDTF">2019-08-23T08:26:00Z</dcterms:created>
  <dcterms:modified xsi:type="dcterms:W3CDTF">2019-08-23T08:26:00Z</dcterms:modified>
</cp:coreProperties>
</file>